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Pr="00314305" w:rsidRDefault="00056D29" w:rsidP="0058373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2772411</wp:posOffset>
            </wp:positionH>
            <wp:positionV relativeFrom="paragraph">
              <wp:posOffset>-183515</wp:posOffset>
            </wp:positionV>
            <wp:extent cx="723900" cy="6667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3476" w:rsidRPr="00314305" w:rsidRDefault="00073476" w:rsidP="0058373F">
      <w:pPr>
        <w:pStyle w:val="Postan"/>
        <w:rPr>
          <w:sz w:val="24"/>
          <w:szCs w:val="24"/>
        </w:rPr>
      </w:pPr>
    </w:p>
    <w:p w:rsidR="00C0439C" w:rsidRPr="00314305" w:rsidRDefault="00C0439C" w:rsidP="00C0439C">
      <w:pPr>
        <w:jc w:val="center"/>
        <w:rPr>
          <w:sz w:val="24"/>
          <w:szCs w:val="24"/>
        </w:rPr>
      </w:pPr>
      <w:bookmarkStart w:id="0" w:name="_GoBack"/>
      <w:bookmarkEnd w:id="0"/>
    </w:p>
    <w:p w:rsidR="00C0439C" w:rsidRPr="00314305" w:rsidRDefault="00C0439C" w:rsidP="00C0439C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9571"/>
      </w:tblGrid>
      <w:tr w:rsidR="00C0439C" w:rsidRPr="00314305" w:rsidTr="00886020">
        <w:tc>
          <w:tcPr>
            <w:tcW w:w="9571" w:type="dxa"/>
          </w:tcPr>
          <w:p w:rsidR="00C0439C" w:rsidRPr="00314305" w:rsidRDefault="00C0439C" w:rsidP="00056D2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314305">
              <w:rPr>
                <w:b/>
                <w:sz w:val="24"/>
                <w:szCs w:val="24"/>
                <w:u w:val="single"/>
              </w:rPr>
              <w:t>УПРАВЛЕНИЕ ФИНАНСОВ АГАПОВСКОГО МУНИЦИПАЛЬНОГО РАЙОНА</w:t>
            </w:r>
          </w:p>
        </w:tc>
      </w:tr>
      <w:tr w:rsidR="00C0439C" w:rsidRPr="00314305" w:rsidTr="00886020">
        <w:tc>
          <w:tcPr>
            <w:tcW w:w="9571" w:type="dxa"/>
          </w:tcPr>
          <w:p w:rsidR="00C0439C" w:rsidRPr="00314305" w:rsidRDefault="00C0439C" w:rsidP="00886020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457400, ул. Пролетарская, 29-А, с. Агаповка Агаповского района Челябинской области</w:t>
            </w:r>
          </w:p>
          <w:p w:rsidR="00C0439C" w:rsidRPr="00314305" w:rsidRDefault="00C0439C" w:rsidP="00886020">
            <w:pPr>
              <w:jc w:val="center"/>
              <w:rPr>
                <w:i/>
                <w:sz w:val="24"/>
                <w:szCs w:val="24"/>
              </w:rPr>
            </w:pPr>
            <w:r w:rsidRPr="00314305">
              <w:rPr>
                <w:i/>
                <w:sz w:val="24"/>
                <w:szCs w:val="24"/>
              </w:rPr>
              <w:t>Тел./факс (8-351-400 2-11-57/2-13-66) Email: Fin_17@mail.ru</w:t>
            </w:r>
          </w:p>
        </w:tc>
      </w:tr>
    </w:tbl>
    <w:p w:rsidR="00FA455E" w:rsidRPr="00314305" w:rsidRDefault="00FA455E" w:rsidP="0058373F">
      <w:pPr>
        <w:tabs>
          <w:tab w:val="left" w:pos="1578"/>
        </w:tabs>
        <w:rPr>
          <w:sz w:val="24"/>
          <w:szCs w:val="24"/>
        </w:rPr>
      </w:pPr>
    </w:p>
    <w:p w:rsidR="00886020" w:rsidRPr="00056D29" w:rsidRDefault="00886020" w:rsidP="00886020">
      <w:pPr>
        <w:tabs>
          <w:tab w:val="left" w:pos="1578"/>
        </w:tabs>
        <w:jc w:val="center"/>
        <w:rPr>
          <w:sz w:val="24"/>
          <w:szCs w:val="24"/>
        </w:rPr>
      </w:pPr>
      <w:r w:rsidRPr="00314305">
        <w:rPr>
          <w:sz w:val="24"/>
          <w:szCs w:val="24"/>
        </w:rPr>
        <w:t>ПРИКАЗ</w:t>
      </w:r>
      <w:r w:rsidR="00B52D30" w:rsidRPr="00314305">
        <w:rPr>
          <w:sz w:val="24"/>
          <w:szCs w:val="24"/>
        </w:rPr>
        <w:t xml:space="preserve"> №</w:t>
      </w:r>
      <w:r w:rsidR="00D555CC">
        <w:rPr>
          <w:sz w:val="24"/>
          <w:szCs w:val="24"/>
        </w:rPr>
        <w:t xml:space="preserve"> </w:t>
      </w:r>
      <w:r w:rsidR="00056D29">
        <w:rPr>
          <w:sz w:val="24"/>
          <w:szCs w:val="24"/>
        </w:rPr>
        <w:t>18</w:t>
      </w:r>
      <w:r w:rsidR="00D555CC">
        <w:rPr>
          <w:sz w:val="24"/>
          <w:szCs w:val="24"/>
        </w:rPr>
        <w:t>-ОД</w:t>
      </w:r>
      <w:r w:rsidR="005C5924">
        <w:rPr>
          <w:sz w:val="24"/>
          <w:szCs w:val="24"/>
        </w:rPr>
        <w:t>/П</w:t>
      </w:r>
      <w:r w:rsidR="00056D29">
        <w:rPr>
          <w:sz w:val="24"/>
          <w:szCs w:val="24"/>
        </w:rPr>
        <w:t>-SS 2</w:t>
      </w:r>
    </w:p>
    <w:p w:rsidR="00886020" w:rsidRPr="00314305" w:rsidRDefault="00886020" w:rsidP="0058373F">
      <w:pPr>
        <w:tabs>
          <w:tab w:val="left" w:pos="1578"/>
        </w:tabs>
        <w:rPr>
          <w:sz w:val="24"/>
          <w:szCs w:val="24"/>
        </w:rPr>
      </w:pPr>
    </w:p>
    <w:p w:rsidR="00886020" w:rsidRPr="00314305" w:rsidRDefault="00886020" w:rsidP="00056D29">
      <w:pPr>
        <w:tabs>
          <w:tab w:val="left" w:pos="1578"/>
        </w:tabs>
        <w:jc w:val="both"/>
        <w:rPr>
          <w:sz w:val="24"/>
          <w:szCs w:val="24"/>
        </w:rPr>
      </w:pPr>
      <w:r w:rsidRPr="00314305">
        <w:rPr>
          <w:sz w:val="24"/>
          <w:szCs w:val="24"/>
        </w:rPr>
        <w:t xml:space="preserve">с. Агаповка </w:t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Pr="00314305">
        <w:rPr>
          <w:sz w:val="24"/>
          <w:szCs w:val="24"/>
        </w:rPr>
        <w:tab/>
      </w:r>
      <w:r w:rsidR="00056D29">
        <w:rPr>
          <w:sz w:val="24"/>
          <w:szCs w:val="24"/>
        </w:rPr>
        <w:t xml:space="preserve">               </w:t>
      </w:r>
      <w:r w:rsidR="00056D29" w:rsidRPr="00056D29">
        <w:rPr>
          <w:sz w:val="24"/>
          <w:szCs w:val="24"/>
        </w:rPr>
        <w:t>21</w:t>
      </w:r>
      <w:r w:rsidR="001D7E7B">
        <w:rPr>
          <w:sz w:val="24"/>
          <w:szCs w:val="24"/>
        </w:rPr>
        <w:t xml:space="preserve"> </w:t>
      </w:r>
      <w:r w:rsidRPr="00314305">
        <w:rPr>
          <w:sz w:val="24"/>
          <w:szCs w:val="24"/>
        </w:rPr>
        <w:t xml:space="preserve"> </w:t>
      </w:r>
      <w:r w:rsidR="001D7E7B">
        <w:rPr>
          <w:sz w:val="24"/>
          <w:szCs w:val="24"/>
        </w:rPr>
        <w:t>июля</w:t>
      </w:r>
      <w:r w:rsidRPr="00314305">
        <w:rPr>
          <w:sz w:val="24"/>
          <w:szCs w:val="24"/>
        </w:rPr>
        <w:t xml:space="preserve"> 2016 г.</w:t>
      </w:r>
    </w:p>
    <w:p w:rsidR="000B5FC0" w:rsidRDefault="000B5FC0" w:rsidP="000B5FC0">
      <w:pPr>
        <w:tabs>
          <w:tab w:val="left" w:pos="1578"/>
        </w:tabs>
        <w:jc w:val="center"/>
        <w:rPr>
          <w:sz w:val="24"/>
          <w:szCs w:val="24"/>
        </w:rPr>
      </w:pPr>
    </w:p>
    <w:p w:rsidR="000B5FC0" w:rsidRDefault="000B5FC0" w:rsidP="000B5FC0">
      <w:pPr>
        <w:tabs>
          <w:tab w:val="left" w:pos="1578"/>
        </w:tabs>
        <w:jc w:val="center"/>
        <w:rPr>
          <w:b/>
          <w:bCs/>
          <w:sz w:val="24"/>
          <w:szCs w:val="24"/>
        </w:rPr>
      </w:pPr>
      <w:r w:rsidRPr="000B5FC0">
        <w:rPr>
          <w:b/>
          <w:sz w:val="24"/>
          <w:szCs w:val="24"/>
        </w:rPr>
        <w:t>О внесении изменений в приказ № 03-ОД/П от 16.03.2016г. «</w:t>
      </w:r>
      <w:r w:rsidR="00FA455E" w:rsidRPr="00314305">
        <w:rPr>
          <w:b/>
          <w:bCs/>
          <w:sz w:val="24"/>
          <w:szCs w:val="24"/>
        </w:rPr>
        <w:t>О порядке</w:t>
      </w:r>
    </w:p>
    <w:p w:rsidR="000B5FC0" w:rsidRDefault="000B5FC0" w:rsidP="000B5FC0">
      <w:pPr>
        <w:tabs>
          <w:tab w:val="left" w:pos="15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="00BF4B82" w:rsidRPr="00314305">
        <w:rPr>
          <w:b/>
          <w:sz w:val="24"/>
          <w:szCs w:val="24"/>
        </w:rPr>
        <w:t>ообщения</w:t>
      </w:r>
      <w:r>
        <w:rPr>
          <w:b/>
          <w:sz w:val="24"/>
          <w:szCs w:val="24"/>
        </w:rPr>
        <w:t xml:space="preserve"> </w:t>
      </w:r>
      <w:r w:rsidR="00BF4B82" w:rsidRPr="00314305">
        <w:rPr>
          <w:b/>
          <w:sz w:val="24"/>
          <w:szCs w:val="24"/>
        </w:rPr>
        <w:t>лицами,</w:t>
      </w:r>
      <w:r w:rsidR="00B52D30" w:rsidRPr="00314305">
        <w:rPr>
          <w:b/>
          <w:sz w:val="24"/>
          <w:szCs w:val="24"/>
        </w:rPr>
        <w:t xml:space="preserve"> </w:t>
      </w:r>
      <w:r w:rsidR="00FA455E" w:rsidRPr="00314305">
        <w:rPr>
          <w:b/>
          <w:sz w:val="24"/>
          <w:szCs w:val="24"/>
        </w:rPr>
        <w:t>замещающими должно</w:t>
      </w:r>
      <w:r w:rsidR="00BF4B82" w:rsidRPr="00314305">
        <w:rPr>
          <w:b/>
          <w:sz w:val="24"/>
          <w:szCs w:val="24"/>
        </w:rPr>
        <w:t xml:space="preserve">сти </w:t>
      </w:r>
      <w:r w:rsidR="00886020" w:rsidRPr="00314305">
        <w:rPr>
          <w:b/>
          <w:sz w:val="24"/>
          <w:szCs w:val="24"/>
        </w:rPr>
        <w:t xml:space="preserve">муниципальной </w:t>
      </w:r>
      <w:r w:rsidR="00FA455E" w:rsidRPr="00314305">
        <w:rPr>
          <w:b/>
          <w:sz w:val="24"/>
          <w:szCs w:val="24"/>
        </w:rPr>
        <w:t>службы</w:t>
      </w:r>
    </w:p>
    <w:p w:rsidR="000B5FC0" w:rsidRDefault="00B52D30" w:rsidP="000B5FC0">
      <w:pPr>
        <w:tabs>
          <w:tab w:val="left" w:pos="1578"/>
        </w:tabs>
        <w:jc w:val="center"/>
        <w:rPr>
          <w:b/>
          <w:sz w:val="24"/>
          <w:szCs w:val="24"/>
        </w:rPr>
      </w:pPr>
      <w:r w:rsidRPr="00314305">
        <w:rPr>
          <w:b/>
          <w:sz w:val="24"/>
          <w:szCs w:val="24"/>
        </w:rPr>
        <w:t>Агаповского муниципального района</w:t>
      </w:r>
      <w:r w:rsidR="00BF4B82" w:rsidRPr="00314305">
        <w:rPr>
          <w:b/>
          <w:sz w:val="24"/>
          <w:szCs w:val="24"/>
        </w:rPr>
        <w:t>, назначение</w:t>
      </w:r>
      <w:r w:rsidR="00886020" w:rsidRPr="00314305">
        <w:rPr>
          <w:b/>
          <w:sz w:val="24"/>
          <w:szCs w:val="24"/>
        </w:rPr>
        <w:t xml:space="preserve"> </w:t>
      </w:r>
      <w:r w:rsidR="00BF4B82" w:rsidRPr="00314305">
        <w:rPr>
          <w:b/>
          <w:sz w:val="24"/>
          <w:szCs w:val="24"/>
        </w:rPr>
        <w:t xml:space="preserve">на которые и </w:t>
      </w:r>
      <w:r w:rsidR="00FA455E" w:rsidRPr="00314305">
        <w:rPr>
          <w:b/>
          <w:sz w:val="24"/>
          <w:szCs w:val="24"/>
        </w:rPr>
        <w:t>освобождение</w:t>
      </w:r>
    </w:p>
    <w:p w:rsidR="00314305" w:rsidRPr="000B5FC0" w:rsidRDefault="000B5FC0" w:rsidP="000B5FC0">
      <w:pPr>
        <w:tabs>
          <w:tab w:val="left" w:pos="157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FA455E" w:rsidRPr="00314305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 xml:space="preserve"> </w:t>
      </w:r>
      <w:r w:rsidR="00FA455E" w:rsidRPr="00314305">
        <w:rPr>
          <w:b/>
          <w:sz w:val="24"/>
          <w:szCs w:val="24"/>
        </w:rPr>
        <w:t>кото</w:t>
      </w:r>
      <w:r w:rsidR="00BF4B82" w:rsidRPr="00314305">
        <w:rPr>
          <w:b/>
          <w:sz w:val="24"/>
          <w:szCs w:val="24"/>
        </w:rPr>
        <w:t xml:space="preserve">рых осуществляется </w:t>
      </w:r>
      <w:r w:rsidR="00886020" w:rsidRPr="00314305">
        <w:rPr>
          <w:b/>
          <w:sz w:val="24"/>
          <w:szCs w:val="24"/>
        </w:rPr>
        <w:t>начальником Управления финансо</w:t>
      </w:r>
      <w:r w:rsidR="00B52D30" w:rsidRPr="00314305">
        <w:rPr>
          <w:b/>
          <w:sz w:val="24"/>
          <w:szCs w:val="24"/>
        </w:rPr>
        <w:t>в</w:t>
      </w:r>
      <w:r w:rsidR="00FA455E" w:rsidRPr="00314305">
        <w:rPr>
          <w:b/>
          <w:sz w:val="24"/>
          <w:szCs w:val="24"/>
        </w:rPr>
        <w:t>,</w:t>
      </w:r>
    </w:p>
    <w:p w:rsidR="00314305" w:rsidRPr="00314305" w:rsidRDefault="00FA455E" w:rsidP="000B5F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05">
        <w:rPr>
          <w:rFonts w:ascii="Times New Roman" w:hAnsi="Times New Roman" w:cs="Times New Roman"/>
          <w:b/>
          <w:sz w:val="24"/>
          <w:szCs w:val="24"/>
        </w:rPr>
        <w:t>о возникно</w:t>
      </w:r>
      <w:r w:rsidR="00BF4B82" w:rsidRPr="00314305">
        <w:rPr>
          <w:rFonts w:ascii="Times New Roman" w:hAnsi="Times New Roman" w:cs="Times New Roman"/>
          <w:b/>
          <w:sz w:val="24"/>
          <w:szCs w:val="24"/>
        </w:rPr>
        <w:t>вении личной заинтересованности</w:t>
      </w:r>
      <w:r w:rsidR="00B52D30" w:rsidRPr="00314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305">
        <w:rPr>
          <w:rFonts w:ascii="Times New Roman" w:hAnsi="Times New Roman" w:cs="Times New Roman"/>
          <w:b/>
          <w:sz w:val="24"/>
          <w:szCs w:val="24"/>
        </w:rPr>
        <w:t>при исполнении</w:t>
      </w:r>
    </w:p>
    <w:p w:rsidR="00314305" w:rsidRPr="00314305" w:rsidRDefault="00FA455E" w:rsidP="000B5F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05">
        <w:rPr>
          <w:rFonts w:ascii="Times New Roman" w:hAnsi="Times New Roman" w:cs="Times New Roman"/>
          <w:b/>
          <w:sz w:val="24"/>
          <w:szCs w:val="24"/>
        </w:rPr>
        <w:t>должностных</w:t>
      </w:r>
      <w:r w:rsidR="00BF4B82" w:rsidRPr="00314305">
        <w:rPr>
          <w:rFonts w:ascii="Times New Roman" w:hAnsi="Times New Roman" w:cs="Times New Roman"/>
          <w:b/>
          <w:sz w:val="24"/>
          <w:szCs w:val="24"/>
        </w:rPr>
        <w:t xml:space="preserve"> обязанностей, которая приводит</w:t>
      </w:r>
    </w:p>
    <w:p w:rsidR="00FA455E" w:rsidRPr="00314305" w:rsidRDefault="00BF4B82" w:rsidP="000B5FC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305">
        <w:rPr>
          <w:rFonts w:ascii="Times New Roman" w:hAnsi="Times New Roman" w:cs="Times New Roman"/>
          <w:b/>
          <w:sz w:val="24"/>
          <w:szCs w:val="24"/>
        </w:rPr>
        <w:t xml:space="preserve">или </w:t>
      </w:r>
      <w:r w:rsidR="00FA455E" w:rsidRPr="00314305">
        <w:rPr>
          <w:rFonts w:ascii="Times New Roman" w:hAnsi="Times New Roman" w:cs="Times New Roman"/>
          <w:b/>
          <w:sz w:val="24"/>
          <w:szCs w:val="24"/>
        </w:rPr>
        <w:t>может</w:t>
      </w:r>
      <w:r w:rsidRPr="00314305">
        <w:rPr>
          <w:rFonts w:ascii="Times New Roman" w:hAnsi="Times New Roman" w:cs="Times New Roman"/>
          <w:b/>
          <w:sz w:val="24"/>
          <w:szCs w:val="24"/>
        </w:rPr>
        <w:t xml:space="preserve"> привести к конфликту интересов</w:t>
      </w:r>
    </w:p>
    <w:p w:rsidR="00FA455E" w:rsidRPr="00314305" w:rsidRDefault="00FA455E" w:rsidP="0058373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AE4" w:rsidRDefault="000B5FC0" w:rsidP="005837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статьи 13.3. Федерального закона Российской Федерации от 25.12.2008 года № 273-ФЗ «О противодействии коррупции» и пункта 5 подпрограммы противодействия коррупции в Челябинской области на 2014-2016 годы государственной программы Челябинской области «О государственной программе Челябинской области «</w:t>
      </w:r>
      <w:r w:rsidR="002A4AE4">
        <w:rPr>
          <w:rFonts w:ascii="Times New Roman" w:hAnsi="Times New Roman" w:cs="Times New Roman"/>
          <w:sz w:val="24"/>
          <w:szCs w:val="24"/>
        </w:rPr>
        <w:t>Оптимизация функций государственного (муниципального) управления Челябинской области и повышение эффективности их обеспечения» на 2014-2016 годы», утвержденной постановлением Правительства Челябинской области от 22 октября 2013г. № 359-П</w:t>
      </w:r>
    </w:p>
    <w:p w:rsidR="002A4AE4" w:rsidRDefault="002A4AE4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r w:rsidR="000B5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55E" w:rsidRDefault="00BF4B82" w:rsidP="002A4AE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4305">
        <w:rPr>
          <w:rFonts w:ascii="Times New Roman" w:hAnsi="Times New Roman" w:cs="Times New Roman"/>
          <w:color w:val="000000"/>
          <w:sz w:val="24"/>
          <w:szCs w:val="24"/>
        </w:rPr>
        <w:t>1. </w:t>
      </w:r>
      <w:r w:rsidR="002A4AE4">
        <w:rPr>
          <w:rFonts w:ascii="Times New Roman" w:hAnsi="Times New Roman" w:cs="Times New Roman"/>
          <w:color w:val="000000"/>
          <w:sz w:val="24"/>
          <w:szCs w:val="24"/>
        </w:rPr>
        <w:t>Внести в приказ Управления финансов Агаповского муниципального района от 16.03.2016г. № 03-ОД/П «О Порядке сообщения муниципальными служащими Управления финансов  Агаповского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 (далее- Порядок) следующие изменения:</w:t>
      </w:r>
    </w:p>
    <w:p w:rsidR="002A4AE4" w:rsidRDefault="002A4AE4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291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наименовании после слов «муниципальными служащими</w:t>
      </w:r>
      <w:r w:rsidR="00642738">
        <w:rPr>
          <w:rFonts w:ascii="Times New Roman" w:hAnsi="Times New Roman" w:cs="Times New Roman"/>
          <w:sz w:val="24"/>
          <w:szCs w:val="24"/>
        </w:rPr>
        <w:t>»</w:t>
      </w:r>
      <w:r w:rsidR="009C113E">
        <w:rPr>
          <w:rFonts w:ascii="Times New Roman" w:hAnsi="Times New Roman" w:cs="Times New Roman"/>
          <w:sz w:val="24"/>
          <w:szCs w:val="24"/>
        </w:rPr>
        <w:t xml:space="preserve"> </w:t>
      </w:r>
      <w:r w:rsidR="00642738">
        <w:rPr>
          <w:rFonts w:ascii="Times New Roman" w:hAnsi="Times New Roman" w:cs="Times New Roman"/>
          <w:sz w:val="24"/>
          <w:szCs w:val="24"/>
        </w:rPr>
        <w:t>и</w:t>
      </w:r>
      <w:r w:rsidR="009C113E">
        <w:rPr>
          <w:rFonts w:ascii="Times New Roman" w:hAnsi="Times New Roman" w:cs="Times New Roman"/>
          <w:sz w:val="24"/>
          <w:szCs w:val="24"/>
        </w:rPr>
        <w:t xml:space="preserve"> </w:t>
      </w:r>
      <w:r w:rsidR="00642738">
        <w:rPr>
          <w:rFonts w:ascii="Times New Roman" w:hAnsi="Times New Roman" w:cs="Times New Roman"/>
          <w:sz w:val="24"/>
          <w:szCs w:val="24"/>
        </w:rPr>
        <w:t>дополнить словами «работников, замещающих должности, не отнесенные к должностям муниципальной службы»;</w:t>
      </w:r>
    </w:p>
    <w:p w:rsidR="009C113E" w:rsidRDefault="009C113E" w:rsidP="002A4A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утвержденном Порядке: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наименовании и по всему тексту после слов «муниципальными служащими» дополнить словами «работников, замещающих должности, не отнесенные к должностям муниципальной службы».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Юридическому отделу Управления финансов:</w:t>
      </w:r>
    </w:p>
    <w:p w:rsidR="009C113E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ознакомить работников, замещающих должности, не отнесенные к должностям муниципальной службы, под роспись с приказом Управления финансов от 16.03.2016 № 03-ОД/П «О порядке сообщения лицами, замещающими должности муниципальной службы Агаповского муниципального района, назначение на которые и освобождение от которых осуществляется начальником Управления финансов,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E242B">
        <w:rPr>
          <w:rFonts w:ascii="Times New Roman" w:hAnsi="Times New Roman" w:cs="Times New Roman"/>
          <w:sz w:val="24"/>
          <w:szCs w:val="24"/>
        </w:rPr>
        <w:t>» и с настоящим приказом;</w:t>
      </w:r>
    </w:p>
    <w:p w:rsidR="00FA455E" w:rsidRPr="00314305" w:rsidRDefault="009C113E" w:rsidP="009C1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455E" w:rsidRPr="00314305">
        <w:rPr>
          <w:rFonts w:ascii="Times New Roman" w:hAnsi="Times New Roman" w:cs="Times New Roman"/>
          <w:sz w:val="24"/>
          <w:szCs w:val="24"/>
        </w:rPr>
        <w:t>. </w:t>
      </w:r>
      <w:r w:rsidR="00B37E5F">
        <w:rPr>
          <w:rFonts w:ascii="Times New Roman" w:hAnsi="Times New Roman" w:cs="Times New Roman"/>
          <w:sz w:val="24"/>
          <w:szCs w:val="24"/>
        </w:rPr>
        <w:t>Организацию выполнения</w:t>
      </w:r>
      <w:r w:rsidR="00FA455E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2D30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приказа </w:t>
      </w:r>
      <w:r w:rsidR="00FA455E" w:rsidRPr="00314305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</w:t>
      </w:r>
      <w:r w:rsidR="00B52D30" w:rsidRPr="00314305">
        <w:rPr>
          <w:rFonts w:ascii="Times New Roman" w:hAnsi="Times New Roman" w:cs="Times New Roman"/>
          <w:color w:val="000000"/>
          <w:sz w:val="24"/>
          <w:szCs w:val="24"/>
        </w:rPr>
        <w:t>начальника юридического отдела –Курпяеву О.В.</w:t>
      </w: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FA455E" w:rsidRPr="00314305" w:rsidRDefault="00FA455E" w:rsidP="0058373F">
      <w:pPr>
        <w:jc w:val="both"/>
        <w:rPr>
          <w:sz w:val="24"/>
          <w:szCs w:val="24"/>
        </w:rPr>
      </w:pPr>
    </w:p>
    <w:p w:rsidR="00BF4B82" w:rsidRPr="00314305" w:rsidRDefault="00B52D30" w:rsidP="00EA4ADA">
      <w:pPr>
        <w:tabs>
          <w:tab w:val="left" w:pos="7655"/>
        </w:tabs>
        <w:rPr>
          <w:sz w:val="24"/>
          <w:szCs w:val="24"/>
        </w:rPr>
      </w:pPr>
      <w:r w:rsidRPr="00314305">
        <w:rPr>
          <w:sz w:val="24"/>
          <w:szCs w:val="24"/>
        </w:rPr>
        <w:t xml:space="preserve"> Начальник Управления финансов</w:t>
      </w:r>
      <w:r w:rsidRPr="00314305">
        <w:rPr>
          <w:sz w:val="24"/>
          <w:szCs w:val="24"/>
        </w:rPr>
        <w:tab/>
        <w:t>Т.</w:t>
      </w:r>
      <w:r w:rsidR="00291FF5">
        <w:rPr>
          <w:sz w:val="24"/>
          <w:szCs w:val="24"/>
        </w:rPr>
        <w:t>В</w:t>
      </w:r>
      <w:r w:rsidRPr="00314305">
        <w:rPr>
          <w:sz w:val="24"/>
          <w:szCs w:val="24"/>
        </w:rPr>
        <w:t xml:space="preserve">. </w:t>
      </w:r>
      <w:r w:rsidR="00291FF5">
        <w:rPr>
          <w:sz w:val="24"/>
          <w:szCs w:val="24"/>
        </w:rPr>
        <w:t>Гудкова</w:t>
      </w:r>
    </w:p>
    <w:sectPr w:rsidR="00BF4B82" w:rsidRPr="00314305" w:rsidSect="00EA4ADA">
      <w:pgSz w:w="11909" w:h="16834"/>
      <w:pgMar w:top="709" w:right="851" w:bottom="1134" w:left="130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8F" w:rsidRDefault="007A788F">
      <w:r>
        <w:separator/>
      </w:r>
    </w:p>
  </w:endnote>
  <w:endnote w:type="continuationSeparator" w:id="1">
    <w:p w:rsidR="007A788F" w:rsidRDefault="007A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8F" w:rsidRDefault="007A788F">
      <w:r>
        <w:separator/>
      </w:r>
    </w:p>
  </w:footnote>
  <w:footnote w:type="continuationSeparator" w:id="1">
    <w:p w:rsidR="007A788F" w:rsidRDefault="007A7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5E"/>
    <w:rsid w:val="000026FC"/>
    <w:rsid w:val="000110F0"/>
    <w:rsid w:val="00042CEE"/>
    <w:rsid w:val="00052C5A"/>
    <w:rsid w:val="00056D29"/>
    <w:rsid w:val="00073476"/>
    <w:rsid w:val="000A6ABB"/>
    <w:rsid w:val="000B5FC0"/>
    <w:rsid w:val="000C0CEE"/>
    <w:rsid w:val="00102208"/>
    <w:rsid w:val="00115411"/>
    <w:rsid w:val="0013462E"/>
    <w:rsid w:val="00141FF7"/>
    <w:rsid w:val="0014379A"/>
    <w:rsid w:val="001437DF"/>
    <w:rsid w:val="001537BA"/>
    <w:rsid w:val="001542A7"/>
    <w:rsid w:val="00170BAF"/>
    <w:rsid w:val="00172D74"/>
    <w:rsid w:val="001845C2"/>
    <w:rsid w:val="00193B25"/>
    <w:rsid w:val="00195BF0"/>
    <w:rsid w:val="001A60B3"/>
    <w:rsid w:val="001B0A65"/>
    <w:rsid w:val="001C4539"/>
    <w:rsid w:val="001D3C0B"/>
    <w:rsid w:val="001D7E7B"/>
    <w:rsid w:val="001F79D1"/>
    <w:rsid w:val="002430BC"/>
    <w:rsid w:val="00247A87"/>
    <w:rsid w:val="00263DC5"/>
    <w:rsid w:val="00291FF5"/>
    <w:rsid w:val="002A072B"/>
    <w:rsid w:val="002A4AE4"/>
    <w:rsid w:val="002B35FC"/>
    <w:rsid w:val="002E4DF4"/>
    <w:rsid w:val="002E615F"/>
    <w:rsid w:val="00301252"/>
    <w:rsid w:val="00314305"/>
    <w:rsid w:val="0033763A"/>
    <w:rsid w:val="003901CD"/>
    <w:rsid w:val="003A3AA0"/>
    <w:rsid w:val="003B2BDA"/>
    <w:rsid w:val="003C20EA"/>
    <w:rsid w:val="003C23B5"/>
    <w:rsid w:val="003E18CE"/>
    <w:rsid w:val="003E4060"/>
    <w:rsid w:val="003F0DBF"/>
    <w:rsid w:val="00402E66"/>
    <w:rsid w:val="00412EA3"/>
    <w:rsid w:val="00424F2A"/>
    <w:rsid w:val="00446AA4"/>
    <w:rsid w:val="00451CD4"/>
    <w:rsid w:val="004962A7"/>
    <w:rsid w:val="004C2146"/>
    <w:rsid w:val="004E17C3"/>
    <w:rsid w:val="005176C4"/>
    <w:rsid w:val="005227B7"/>
    <w:rsid w:val="00557DF4"/>
    <w:rsid w:val="00563120"/>
    <w:rsid w:val="0058373F"/>
    <w:rsid w:val="005C357B"/>
    <w:rsid w:val="005C3F38"/>
    <w:rsid w:val="005C5924"/>
    <w:rsid w:val="005C5B49"/>
    <w:rsid w:val="005D4427"/>
    <w:rsid w:val="006019A4"/>
    <w:rsid w:val="00631047"/>
    <w:rsid w:val="006337A9"/>
    <w:rsid w:val="00642738"/>
    <w:rsid w:val="00693BB3"/>
    <w:rsid w:val="006C5358"/>
    <w:rsid w:val="006E06EB"/>
    <w:rsid w:val="006F7275"/>
    <w:rsid w:val="00714A1E"/>
    <w:rsid w:val="00751E47"/>
    <w:rsid w:val="00781E63"/>
    <w:rsid w:val="00790178"/>
    <w:rsid w:val="007956D4"/>
    <w:rsid w:val="007A1939"/>
    <w:rsid w:val="007A788F"/>
    <w:rsid w:val="007B68C3"/>
    <w:rsid w:val="007C6A03"/>
    <w:rsid w:val="007D3D68"/>
    <w:rsid w:val="007F0E0D"/>
    <w:rsid w:val="007F4B9A"/>
    <w:rsid w:val="00801213"/>
    <w:rsid w:val="00827540"/>
    <w:rsid w:val="008330D5"/>
    <w:rsid w:val="0085479B"/>
    <w:rsid w:val="00886020"/>
    <w:rsid w:val="00891C66"/>
    <w:rsid w:val="00896EAD"/>
    <w:rsid w:val="008A0F3B"/>
    <w:rsid w:val="008A161E"/>
    <w:rsid w:val="008C6F25"/>
    <w:rsid w:val="008D16B6"/>
    <w:rsid w:val="008D3284"/>
    <w:rsid w:val="008E242B"/>
    <w:rsid w:val="008E6579"/>
    <w:rsid w:val="00927BAA"/>
    <w:rsid w:val="009324D9"/>
    <w:rsid w:val="00934753"/>
    <w:rsid w:val="00967F24"/>
    <w:rsid w:val="009A468C"/>
    <w:rsid w:val="009B7E55"/>
    <w:rsid w:val="009C113E"/>
    <w:rsid w:val="009D0606"/>
    <w:rsid w:val="009D13F9"/>
    <w:rsid w:val="009F0AD9"/>
    <w:rsid w:val="009F1D57"/>
    <w:rsid w:val="00A0328E"/>
    <w:rsid w:val="00A4282B"/>
    <w:rsid w:val="00A77013"/>
    <w:rsid w:val="00A957EB"/>
    <w:rsid w:val="00AA5549"/>
    <w:rsid w:val="00AB310C"/>
    <w:rsid w:val="00AB3795"/>
    <w:rsid w:val="00AB6212"/>
    <w:rsid w:val="00AD05B9"/>
    <w:rsid w:val="00AE5FDE"/>
    <w:rsid w:val="00AF1EBF"/>
    <w:rsid w:val="00AF6D5E"/>
    <w:rsid w:val="00AF732D"/>
    <w:rsid w:val="00B17AE4"/>
    <w:rsid w:val="00B3794E"/>
    <w:rsid w:val="00B37E5F"/>
    <w:rsid w:val="00B407A6"/>
    <w:rsid w:val="00B51A6A"/>
    <w:rsid w:val="00B52D30"/>
    <w:rsid w:val="00B548D3"/>
    <w:rsid w:val="00B63B47"/>
    <w:rsid w:val="00B90930"/>
    <w:rsid w:val="00B9175C"/>
    <w:rsid w:val="00B9275B"/>
    <w:rsid w:val="00BA4B1F"/>
    <w:rsid w:val="00BA5E62"/>
    <w:rsid w:val="00BA755F"/>
    <w:rsid w:val="00BC0EE3"/>
    <w:rsid w:val="00BC4779"/>
    <w:rsid w:val="00BC5AE7"/>
    <w:rsid w:val="00BC621A"/>
    <w:rsid w:val="00BD5F60"/>
    <w:rsid w:val="00BE7645"/>
    <w:rsid w:val="00BF4B82"/>
    <w:rsid w:val="00C0439C"/>
    <w:rsid w:val="00C169FF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555CC"/>
    <w:rsid w:val="00D730BB"/>
    <w:rsid w:val="00DE0B23"/>
    <w:rsid w:val="00DF2D39"/>
    <w:rsid w:val="00DF7D17"/>
    <w:rsid w:val="00E37378"/>
    <w:rsid w:val="00E40993"/>
    <w:rsid w:val="00E4765D"/>
    <w:rsid w:val="00E7199D"/>
    <w:rsid w:val="00E72782"/>
    <w:rsid w:val="00E96B36"/>
    <w:rsid w:val="00EA4ADA"/>
    <w:rsid w:val="00EB0F49"/>
    <w:rsid w:val="00EC47C0"/>
    <w:rsid w:val="00ED1CFF"/>
    <w:rsid w:val="00ED7C3D"/>
    <w:rsid w:val="00EE4F36"/>
    <w:rsid w:val="00F2305D"/>
    <w:rsid w:val="00F357FC"/>
    <w:rsid w:val="00F52ED7"/>
    <w:rsid w:val="00F71B52"/>
    <w:rsid w:val="00F957C4"/>
    <w:rsid w:val="00FA455E"/>
    <w:rsid w:val="00FB5B17"/>
    <w:rsid w:val="00FC1AE8"/>
    <w:rsid w:val="00FC5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0B3"/>
  </w:style>
  <w:style w:type="paragraph" w:styleId="1">
    <w:name w:val="heading 1"/>
    <w:basedOn w:val="a"/>
    <w:next w:val="a"/>
    <w:qFormat/>
    <w:rsid w:val="001A60B3"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60B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A60B3"/>
    <w:pPr>
      <w:jc w:val="center"/>
    </w:pPr>
    <w:rPr>
      <w:sz w:val="28"/>
    </w:rPr>
  </w:style>
  <w:style w:type="paragraph" w:styleId="a4">
    <w:name w:val="header"/>
    <w:basedOn w:val="a"/>
    <w:rsid w:val="001A60B3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1A60B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A60B3"/>
  </w:style>
  <w:style w:type="paragraph" w:styleId="2">
    <w:name w:val="Body Text Indent 2"/>
    <w:basedOn w:val="a"/>
    <w:rsid w:val="001A60B3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555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customStyle="1" w:styleId="ConsPlusNormal">
    <w:name w:val="ConsPlusNormal"/>
    <w:rsid w:val="00FA455E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FA455E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BF4B82"/>
  </w:style>
  <w:style w:type="paragraph" w:styleId="a9">
    <w:name w:val="Balloon Text"/>
    <w:basedOn w:val="a"/>
    <w:link w:val="aa"/>
    <w:rsid w:val="008012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801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Галенко А.А.</dc:creator>
  <cp:lastModifiedBy>Юрист1 Юрист1</cp:lastModifiedBy>
  <cp:revision>12</cp:revision>
  <cp:lastPrinted>2017-05-23T05:43:00Z</cp:lastPrinted>
  <dcterms:created xsi:type="dcterms:W3CDTF">2016-03-16T11:44:00Z</dcterms:created>
  <dcterms:modified xsi:type="dcterms:W3CDTF">2017-05-23T05:44:00Z</dcterms:modified>
</cp:coreProperties>
</file>